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04" w:rsidRPr="009926B1" w:rsidRDefault="00747304" w:rsidP="0099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с. Лопатино муниципального района Волжский Самарской области структурное подразделение</w:t>
      </w:r>
    </w:p>
    <w:p w:rsidR="00747304" w:rsidRPr="009926B1" w:rsidRDefault="00747304" w:rsidP="00992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«Детский сад»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bookmarkStart w:id="0" w:name="bookmark0"/>
    </w:p>
    <w:p w:rsidR="00E848E0" w:rsidRPr="009926B1" w:rsidRDefault="00E848E0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E848E0" w:rsidRDefault="00E848E0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9926B1" w:rsidRDefault="009926B1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9926B1" w:rsidRDefault="009926B1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9926B1" w:rsidRDefault="009926B1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9926B1" w:rsidRPr="009926B1" w:rsidRDefault="009926B1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</w:p>
    <w:p w:rsidR="00E848E0" w:rsidRDefault="00E848E0" w:rsidP="007473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32"/>
          <w:szCs w:val="32"/>
          <w:lang w:eastAsia="ru-RU"/>
        </w:rPr>
      </w:pPr>
    </w:p>
    <w:p w:rsidR="00E848E0" w:rsidRPr="00E848E0" w:rsidRDefault="00E848E0" w:rsidP="007473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40"/>
          <w:szCs w:val="40"/>
          <w:lang w:eastAsia="ru-RU"/>
        </w:rPr>
      </w:pPr>
    </w:p>
    <w:p w:rsidR="005345F5" w:rsidRDefault="00747304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Непосредственная образовательная деятельность </w:t>
      </w:r>
    </w:p>
    <w:p w:rsidR="00747304" w:rsidRPr="009926B1" w:rsidRDefault="00747304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в </w:t>
      </w:r>
      <w:r w:rsidR="005345F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подготовительной</w:t>
      </w: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группе</w:t>
      </w:r>
      <w:bookmarkEnd w:id="0"/>
    </w:p>
    <w:p w:rsidR="00E848E0" w:rsidRPr="009926B1" w:rsidRDefault="00E848E0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826" w:rsidRDefault="00866826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Изобразительная деятельность</w:t>
      </w:r>
    </w:p>
    <w:p w:rsidR="00E848E0" w:rsidRPr="009926B1" w:rsidRDefault="00866826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Интеграция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ых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ей</w:t>
      </w:r>
    </w:p>
    <w:bookmarkEnd w:id="1"/>
    <w:p w:rsidR="00747304" w:rsidRPr="009926B1" w:rsidRDefault="00747304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«Художественное</w:t>
      </w:r>
      <w:r w:rsidR="008668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-эстетическое развитие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»</w:t>
      </w:r>
      <w:r w:rsidR="008668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</w:p>
    <w:p w:rsidR="00866826" w:rsidRDefault="00866826" w:rsidP="00866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bookmarkStart w:id="2" w:name="bookmark2"/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«Социально-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коммуникативное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развитие»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</w:p>
    <w:p w:rsidR="00866826" w:rsidRPr="009926B1" w:rsidRDefault="00866826" w:rsidP="0086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«Познавательное развитие»</w:t>
      </w:r>
    </w:p>
    <w:p w:rsidR="00747304" w:rsidRPr="009926B1" w:rsidRDefault="00747304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48E0" w:rsidRPr="009926B1" w:rsidRDefault="00E848E0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47304" w:rsidRPr="00866826" w:rsidRDefault="00747304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866826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«По мотивам хохломской росписи»</w:t>
      </w:r>
      <w:bookmarkEnd w:id="2"/>
    </w:p>
    <w:p w:rsidR="00E848E0" w:rsidRPr="009926B1" w:rsidRDefault="00E848E0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48E0" w:rsidRPr="009926B1" w:rsidRDefault="00E848E0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48E0" w:rsidRDefault="00E848E0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26B1" w:rsidRDefault="009926B1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26B1" w:rsidRDefault="009926B1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26B1" w:rsidRDefault="009926B1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26B1" w:rsidRDefault="009926B1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926B1" w:rsidRDefault="009926B1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848E0" w:rsidRPr="00866826" w:rsidRDefault="00E848E0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7304" w:rsidRPr="00866826" w:rsidRDefault="00747304" w:rsidP="00E848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bookmarkStart w:id="3" w:name="bookmark3"/>
      <w:r w:rsidRPr="0086682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Воспитатель: Артемьева О. В.</w:t>
      </w:r>
      <w:bookmarkEnd w:id="3"/>
    </w:p>
    <w:p w:rsidR="00E848E0" w:rsidRPr="00866826" w:rsidRDefault="00E848E0" w:rsidP="0074730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26B1" w:rsidRDefault="009926B1" w:rsidP="007473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bookmarkStart w:id="4" w:name="bookmark4"/>
    </w:p>
    <w:p w:rsidR="009926B1" w:rsidRDefault="009926B1" w:rsidP="007473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E848E0" w:rsidRPr="009926B1" w:rsidRDefault="00E848E0" w:rsidP="007473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E848E0" w:rsidRPr="009926B1" w:rsidRDefault="00E848E0" w:rsidP="007473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47304" w:rsidRPr="009926B1" w:rsidRDefault="00747304" w:rsidP="00E84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П.НПС «Дружба»</w:t>
      </w:r>
      <w:r w:rsidR="0086682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201</w:t>
      </w:r>
      <w:r w:rsidR="005843D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4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г.</w:t>
      </w:r>
      <w:bookmarkEnd w:id="4"/>
    </w:p>
    <w:p w:rsidR="00866826" w:rsidRPr="00866826" w:rsidRDefault="00747304" w:rsidP="00B324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lastRenderedPageBreak/>
        <w:t>Программное содержание.</w:t>
      </w:r>
      <w:r w:rsidR="00B324C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 xml:space="preserve">  </w:t>
      </w: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="00B324C7" w:rsidRPr="0086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B324C7" w:rsidRPr="00B3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различным видам изобразительной деятельности; совершенствование умений в рисовании</w:t>
      </w:r>
      <w:r w:rsidR="00B324C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волнисты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лини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й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, коротки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завитк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ов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и травин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слитными, плавными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движени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 Упражнять в рисовании тонких плавных линий концом кисти. Закреплять умение равномерно чередовать ягоды и листья на полосе. Развивать чувство цвета, ритма, композиции; умение передавать колорит хохломской росписи.</w:t>
      </w:r>
      <w:r w:rsid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866826" w:rsidRPr="008668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общения и взаимодействия ребенка с взрослыми и сверстниками</w:t>
      </w:r>
      <w:r w:rsidR="00B324C7" w:rsidRPr="00B32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5B4" w:rsidRPr="00433B47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Материалы.</w:t>
      </w: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Хохломские изделия.</w:t>
      </w:r>
      <w:r w:rsidR="00433B4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Слайды с изображением элементов хохломской росписи.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433B4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en-US" w:eastAsia="ru-RU"/>
        </w:rPr>
        <w:t>CD</w:t>
      </w:r>
      <w:r w:rsidR="00433B4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проигрыватель(звуки тихой и ритмичной музыки).</w:t>
      </w:r>
      <w:bookmarkStart w:id="5" w:name="_GoBack"/>
      <w:bookmarkEnd w:id="5"/>
    </w:p>
    <w:p w:rsidR="009145B4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Лист белой бумаги</w:t>
      </w:r>
      <w:r w:rsidR="009145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(на каждого</w:t>
      </w:r>
      <w:r w:rsidR="002255C3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ребенка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), краски, кисти, 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банка с водой, салфетка (на каждого ребенка).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</w:pP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Связь с другими занятиями и видами деятельности.</w:t>
      </w: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Знакомство с народным декоративно-прикладным искусством. Беседы о хохломской росписи, рассматривание изделий.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</w:pPr>
    </w:p>
    <w:p w:rsidR="00747304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</w:pP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Методические приемы.</w:t>
      </w:r>
    </w:p>
    <w:p w:rsidR="009145B4" w:rsidRPr="009926B1" w:rsidRDefault="009145B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1 Игра </w:t>
      </w:r>
      <w:r w:rsidRPr="009145B4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  <w:lang w:eastAsia="ru-RU"/>
        </w:rPr>
        <w:t>«Отгадай загадку».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Резные ложки и ковши</w:t>
      </w:r>
      <w:r w:rsidR="002255C3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Ты разгляди-ка, не спеши.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  <w:r w:rsidR="002255C3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</w:t>
      </w:r>
    </w:p>
    <w:p w:rsidR="00747304" w:rsidRPr="009926B1" w:rsidRDefault="009926B1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</w:t>
      </w:r>
      <w:r w:rsidR="00747304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ам травка вьется и цветы</w:t>
      </w:r>
      <w:r w:rsidR="00747304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ab/>
      </w:r>
      <w:r w:rsidR="002255C3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</w:t>
      </w:r>
    </w:p>
    <w:p w:rsidR="009145B4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Растут нездешней красоты.</w:t>
      </w:r>
      <w:r w:rsidR="009926B1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</w:t>
      </w:r>
    </w:p>
    <w:p w:rsidR="009145B4" w:rsidRDefault="009145B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Блестят они, как золотые</w:t>
      </w:r>
    </w:p>
    <w:p w:rsidR="009145B4" w:rsidRDefault="009145B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А может солнцем залитые.</w:t>
      </w:r>
    </w:p>
    <w:p w:rsidR="009145B4" w:rsidRDefault="009145B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47304" w:rsidRPr="009926B1" w:rsidRDefault="009926B1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</w:t>
      </w:r>
      <w:r w:rsidR="009145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(Хохлома)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304" w:rsidRPr="009926B1" w:rsidRDefault="00747304" w:rsidP="009926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Рассмотреть с детьми</w:t>
      </w:r>
      <w:r w:rsidR="00433B4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хохломские изделия, узоры</w:t>
      </w:r>
      <w:r w:rsidR="009145B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 них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, отметить колорит хохломы: золотой, черный, красные и оранжевые ягоды; зеленая, черная, желтая </w:t>
      </w:r>
      <w:r w:rsidR="002255C3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зависимости от фона) травка.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47304" w:rsidRDefault="00747304" w:rsidP="009926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Рассмотреть</w:t>
      </w:r>
      <w:r w:rsidR="00433B4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слайды с изображением элементов хохломской росписи, </w:t>
      </w: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образец узора, проанализировать ритмичное расположение одинаковых элементов. Показать прием проведения волнистой линии и завитка концом кисти.</w:t>
      </w:r>
    </w:p>
    <w:p w:rsidR="009145B4" w:rsidRDefault="009145B4" w:rsidP="009145B4">
      <w:pPr>
        <w:pStyle w:val="a3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9145B4" w:rsidRPr="009926B1" w:rsidRDefault="009145B4" w:rsidP="009145B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10"/>
          <w:sz w:val="28"/>
          <w:szCs w:val="28"/>
          <w:lang w:eastAsia="ru-RU"/>
        </w:rPr>
        <w:lastRenderedPageBreak/>
        <w:drawing>
          <wp:inline distT="0" distB="0" distL="0" distR="0">
            <wp:extent cx="5813944" cy="3439236"/>
            <wp:effectExtent l="0" t="0" r="0" b="8890"/>
            <wp:docPr id="2" name="Рисунок 2" descr="C:\Users\Оля.Настя-PC\Desktop\P1090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.Настя-PC\Desktop\P10909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32" cy="343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47304" w:rsidRPr="009926B1" w:rsidRDefault="00747304" w:rsidP="009926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Зачитывание стихотворения.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ectPr w:rsidR="002255C3" w:rsidRPr="009926B1" w:rsidSect="00747304">
          <w:footerReference w:type="default" r:id="rId9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     </w:t>
      </w:r>
      <w:r w:rsidR="00747304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ХОХЛОМА</w:t>
      </w:r>
    </w:p>
    <w:p w:rsidR="002255C3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Хохлома, хохлома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Краше нет нигде тебя.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Золотые листики,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Жёлтые цветы.</w:t>
      </w:r>
    </w:p>
    <w:p w:rsidR="002255C3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Наливные ягодки- 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Доброта земли.</w:t>
      </w:r>
    </w:p>
    <w:p w:rsidR="002255C3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Хохлома, хохлома 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Мастерам в сердца дана.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Есть и сказка,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Есть и быль.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Золотая в чашке пыль. 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Завиточек золотой 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Распишу я хохломой. 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Здесь цветок,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Здесь листок,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Здесь мудреный завиток. 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Краска черная блестит,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Красна, ягодка горит. </w:t>
      </w:r>
    </w:p>
    <w:p w:rsidR="002255C3" w:rsidRPr="009926B1" w:rsidRDefault="002255C3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Чашку в руки возьмешь. </w:t>
      </w:r>
    </w:p>
    <w:p w:rsidR="005810A9" w:rsidRDefault="002255C3" w:rsidP="005810A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 от радости замрешь.</w:t>
      </w:r>
    </w:p>
    <w:p w:rsidR="005810A9" w:rsidRDefault="005810A9" w:rsidP="005810A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747304" w:rsidRDefault="00747304" w:rsidP="005810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</w:pPr>
      <w:r w:rsidRPr="00B324C7">
        <w:rPr>
          <w:rFonts w:ascii="Times New Roman" w:eastAsia="Times New Roman" w:hAnsi="Times New Roman" w:cs="Times New Roman"/>
          <w:i/>
          <w:color w:val="000000"/>
          <w:spacing w:val="10"/>
          <w:sz w:val="28"/>
          <w:szCs w:val="28"/>
          <w:lang w:eastAsia="ru-RU"/>
        </w:rPr>
        <w:t>Предложить нарисовать узор на чаше, уточнить последовательность работы.</w:t>
      </w:r>
    </w:p>
    <w:p w:rsidR="009145B4" w:rsidRPr="009926B1" w:rsidRDefault="009145B4" w:rsidP="00B324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10"/>
          <w:sz w:val="28"/>
          <w:szCs w:val="28"/>
          <w:lang w:eastAsia="ru-RU"/>
        </w:rPr>
        <w:lastRenderedPageBreak/>
        <w:drawing>
          <wp:inline distT="0" distB="0" distL="0" distR="0">
            <wp:extent cx="5731956" cy="3302758"/>
            <wp:effectExtent l="0" t="0" r="2540" b="0"/>
            <wp:docPr id="5" name="Рисунок 5" descr="C:\Users\Оля.Настя-PC\Desktop\P1090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.Настя-PC\Desktop\P109096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30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304" w:rsidRPr="009926B1" w:rsidRDefault="00747304" w:rsidP="00B324C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Работа детей, помощь воспитателя.</w:t>
      </w:r>
      <w:r w:rsidR="00433B4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(Звучит тихая музыка).</w:t>
      </w:r>
    </w:p>
    <w:p w:rsidR="009926B1" w:rsidRPr="00433B47" w:rsidRDefault="00747304" w:rsidP="009926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Физкультминутка. </w:t>
      </w:r>
      <w:r w:rsidRPr="00B324C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Игра «Белочка».</w:t>
      </w:r>
      <w:r w:rsidR="00433B4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="00433B47" w:rsidRPr="00433B4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(Звучит ритмичная музыка)</w:t>
      </w:r>
      <w:r w:rsidR="00433B47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  <w:lang w:eastAsia="ru-RU"/>
        </w:rPr>
        <w:t>.</w:t>
      </w:r>
    </w:p>
    <w:p w:rsidR="00972ECA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Взрослый рассказывает стихотвор</w:t>
      </w:r>
      <w:r w:rsidR="00893EFB"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ение «Белочка», сопровождая движ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ениями. Ребенок повторяет движения и слова за взрослым.</w:t>
      </w:r>
    </w:p>
    <w:p w:rsidR="00B324C7" w:rsidRDefault="00B324C7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810A9" w:rsidRDefault="005810A9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5810A9" w:rsidSect="002255C3">
          <w:type w:val="continuous"/>
          <w:pgSz w:w="11909" w:h="16834"/>
          <w:pgMar w:top="1440" w:right="1440" w:bottom="1440" w:left="1440" w:header="0" w:footer="0" w:gutter="0"/>
          <w:cols w:space="720"/>
          <w:noEndnote/>
          <w:docGrid w:linePitch="360"/>
        </w:sectPr>
      </w:pP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972ECA"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П</w:t>
      </w: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ра</w:t>
      </w:r>
      <w:r w:rsidR="00972ECA"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в</w:t>
      </w: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а</w:t>
      </w:r>
      <w:r w:rsidR="00972ECA"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я</w:t>
      </w: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рука 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(напеваем слова стихотворения)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Белка ехала в тележке,</w:t>
      </w:r>
    </w:p>
    <w:p w:rsidR="00972ECA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«крутим» кулачками </w:t>
      </w:r>
    </w:p>
    <w:p w:rsidR="00972ECA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Белка щелкала орешки.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проводим по кончикам пальцев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Раз,</w:t>
      </w:r>
    </w:p>
    <w:p w:rsidR="00972ECA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большой палец 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Два,</w:t>
      </w:r>
    </w:p>
    <w:p w:rsidR="00972ECA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указательный палец </w:t>
      </w:r>
    </w:p>
    <w:p w:rsidR="00972ECA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Три, 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средний палец 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Четыре,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</w:t>
      </w:r>
      <w:r w:rsidR="00972ECA"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зы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мянн</w:t>
      </w:r>
      <w:r w:rsidR="00972ECA"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ый 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палец</w:t>
      </w:r>
    </w:p>
    <w:p w:rsidR="00747304" w:rsidRPr="009926B1" w:rsidRDefault="00972ECA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Пя</w:t>
      </w:r>
      <w:r w:rsidR="00747304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ть.</w:t>
      </w:r>
    </w:p>
    <w:p w:rsidR="00747304" w:rsidRPr="009926B1" w:rsidRDefault="00972ECA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="00747304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оиграем мы опять.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растираем ладошки до тепла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Левая рука 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(напеваем слова стихотворения)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Белка ехала в тележке,</w:t>
      </w:r>
    </w:p>
    <w:p w:rsidR="00F01F82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«крутим» кулачками </w:t>
      </w:r>
    </w:p>
    <w:p w:rsidR="00F01F82" w:rsidRPr="009926B1" w:rsidRDefault="00F01F82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="00747304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отеряла все орешки. 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проводим по ко</w:t>
      </w:r>
      <w:r w:rsidR="00F01F82"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чикам пальцев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Раз,</w:t>
      </w:r>
    </w:p>
    <w:p w:rsidR="00F01F82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большой палец 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Два,</w:t>
      </w:r>
    </w:p>
    <w:p w:rsidR="00F01F82" w:rsidRPr="009926B1" w:rsidRDefault="00F01F82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Указательный </w:t>
      </w:r>
      <w:r w:rsidR="00747304"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палец </w:t>
      </w:r>
    </w:p>
    <w:p w:rsidR="00F01F82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Три,</w:t>
      </w:r>
    </w:p>
    <w:p w:rsidR="00F01F82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средний палец </w:t>
      </w:r>
    </w:p>
    <w:p w:rsidR="00F01F82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Четыре, 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безы</w:t>
      </w:r>
      <w:r w:rsidR="00F01F82"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мянный</w:t>
      </w: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</w:t>
      </w:r>
      <w:r w:rsidR="00F01F82"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лец</w:t>
      </w:r>
    </w:p>
    <w:p w:rsidR="00747304" w:rsidRPr="009926B1" w:rsidRDefault="00F01F82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</w:t>
      </w:r>
      <w:r w:rsidR="00747304"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ять.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Научились мы считать.</w:t>
      </w:r>
    </w:p>
    <w:p w:rsidR="00747304" w:rsidRPr="009926B1" w:rsidRDefault="00747304" w:rsidP="009926B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26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растираем ладошки до тепла</w:t>
      </w:r>
    </w:p>
    <w:p w:rsidR="00F01F82" w:rsidRPr="009926B1" w:rsidRDefault="00F01F82" w:rsidP="00992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4C7" w:rsidRDefault="00B324C7" w:rsidP="009926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sectPr w:rsidR="00B324C7" w:rsidSect="00B324C7">
          <w:type w:val="continuous"/>
          <w:pgSz w:w="11909" w:h="16834"/>
          <w:pgMar w:top="1440" w:right="1440" w:bottom="1440" w:left="1440" w:header="0" w:footer="0" w:gutter="0"/>
          <w:cols w:num="2" w:space="720"/>
          <w:noEndnote/>
          <w:docGrid w:linePitch="360"/>
        </w:sectPr>
      </w:pPr>
    </w:p>
    <w:p w:rsidR="00F01F82" w:rsidRPr="00B324C7" w:rsidRDefault="00747304" w:rsidP="009926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>Выставка работ, оценка работ детьми.</w:t>
      </w:r>
    </w:p>
    <w:p w:rsidR="00747304" w:rsidRPr="00B324C7" w:rsidRDefault="00747304" w:rsidP="009926B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C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Итог.</w:t>
      </w:r>
    </w:p>
    <w:sectPr w:rsidR="00747304" w:rsidRPr="00B324C7" w:rsidSect="002255C3">
      <w:type w:val="continuous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5A" w:rsidRDefault="00C64C5A" w:rsidP="00114488">
      <w:pPr>
        <w:spacing w:after="0" w:line="240" w:lineRule="auto"/>
      </w:pPr>
      <w:r>
        <w:separator/>
      </w:r>
    </w:p>
  </w:endnote>
  <w:endnote w:type="continuationSeparator" w:id="0">
    <w:p w:rsidR="00C64C5A" w:rsidRDefault="00C64C5A" w:rsidP="0011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88" w:rsidRDefault="001144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5A" w:rsidRDefault="00C64C5A" w:rsidP="00114488">
      <w:pPr>
        <w:spacing w:after="0" w:line="240" w:lineRule="auto"/>
      </w:pPr>
      <w:r>
        <w:separator/>
      </w:r>
    </w:p>
  </w:footnote>
  <w:footnote w:type="continuationSeparator" w:id="0">
    <w:p w:rsidR="00C64C5A" w:rsidRDefault="00C64C5A" w:rsidP="0011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3D"/>
    <w:rsid w:val="00114488"/>
    <w:rsid w:val="002255C3"/>
    <w:rsid w:val="002C7D50"/>
    <w:rsid w:val="003E611E"/>
    <w:rsid w:val="003F321E"/>
    <w:rsid w:val="00433B47"/>
    <w:rsid w:val="005345F5"/>
    <w:rsid w:val="005810A9"/>
    <w:rsid w:val="005843DE"/>
    <w:rsid w:val="00747304"/>
    <w:rsid w:val="00866826"/>
    <w:rsid w:val="00893EFB"/>
    <w:rsid w:val="009145B4"/>
    <w:rsid w:val="00972ECA"/>
    <w:rsid w:val="009926B1"/>
    <w:rsid w:val="009F78BA"/>
    <w:rsid w:val="00B324C7"/>
    <w:rsid w:val="00B47CBE"/>
    <w:rsid w:val="00BE053D"/>
    <w:rsid w:val="00C514D1"/>
    <w:rsid w:val="00C64C5A"/>
    <w:rsid w:val="00E22920"/>
    <w:rsid w:val="00E848E0"/>
    <w:rsid w:val="00F01F82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488"/>
  </w:style>
  <w:style w:type="paragraph" w:styleId="a6">
    <w:name w:val="footer"/>
    <w:basedOn w:val="a"/>
    <w:link w:val="a7"/>
    <w:uiPriority w:val="99"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488"/>
  </w:style>
  <w:style w:type="paragraph" w:styleId="a8">
    <w:name w:val="Balloon Text"/>
    <w:basedOn w:val="a"/>
    <w:link w:val="a9"/>
    <w:uiPriority w:val="99"/>
    <w:semiHidden/>
    <w:unhideWhenUsed/>
    <w:rsid w:val="009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488"/>
  </w:style>
  <w:style w:type="paragraph" w:styleId="a6">
    <w:name w:val="footer"/>
    <w:basedOn w:val="a"/>
    <w:link w:val="a7"/>
    <w:uiPriority w:val="99"/>
    <w:unhideWhenUsed/>
    <w:rsid w:val="0011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488"/>
  </w:style>
  <w:style w:type="paragraph" w:styleId="a8">
    <w:name w:val="Balloon Text"/>
    <w:basedOn w:val="a"/>
    <w:link w:val="a9"/>
    <w:uiPriority w:val="99"/>
    <w:semiHidden/>
    <w:unhideWhenUsed/>
    <w:rsid w:val="0091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18</cp:revision>
  <cp:lastPrinted>2014-10-28T17:01:00Z</cp:lastPrinted>
  <dcterms:created xsi:type="dcterms:W3CDTF">2013-09-02T05:29:00Z</dcterms:created>
  <dcterms:modified xsi:type="dcterms:W3CDTF">2015-01-21T05:54:00Z</dcterms:modified>
</cp:coreProperties>
</file>